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33" w:rsidRDefault="001F0C33" w:rsidP="00121DFA">
      <w:pPr>
        <w:jc w:val="center"/>
      </w:pPr>
    </w:p>
    <w:tbl>
      <w:tblPr>
        <w:tblpPr w:leftFromText="180" w:rightFromText="180" w:vertAnchor="page" w:horzAnchor="margin" w:tblpXSpec="center" w:tblpY="4018"/>
        <w:tblW w:w="10587" w:type="dxa"/>
        <w:tblCellMar>
          <w:left w:w="115" w:type="dxa"/>
          <w:right w:w="115" w:type="dxa"/>
        </w:tblCellMar>
        <w:tblLook w:val="0040" w:firstRow="0" w:lastRow="1" w:firstColumn="0" w:lastColumn="0" w:noHBand="0" w:noVBand="0"/>
      </w:tblPr>
      <w:tblGrid>
        <w:gridCol w:w="10587"/>
      </w:tblGrid>
      <w:tr w:rsidR="00121DFA" w:rsidRPr="00D16919" w:rsidTr="0056059A">
        <w:trPr>
          <w:trHeight w:hRule="exact" w:val="484"/>
        </w:trPr>
        <w:tc>
          <w:tcPr>
            <w:tcW w:w="10587" w:type="dxa"/>
            <w:tcBorders>
              <w:top w:val="single" w:sz="4" w:space="0" w:color="auto"/>
            </w:tcBorders>
            <w:shd w:val="clear" w:color="auto" w:fill="000000"/>
            <w:vAlign w:val="center"/>
          </w:tcPr>
          <w:p w:rsidR="00121DFA" w:rsidRPr="00D16919" w:rsidRDefault="00121DFA" w:rsidP="0056059A">
            <w:pPr>
              <w:pStyle w:val="Heading3"/>
              <w:rPr>
                <w:sz w:val="28"/>
                <w:szCs w:val="28"/>
              </w:rPr>
            </w:pPr>
            <w:r w:rsidRPr="00D16919">
              <w:rPr>
                <w:sz w:val="28"/>
                <w:szCs w:val="28"/>
              </w:rPr>
              <w:t>Leadership Role in a Congregation or Faith Community</w:t>
            </w:r>
          </w:p>
        </w:tc>
      </w:tr>
      <w:tr w:rsidR="00121DFA" w:rsidTr="0056059A">
        <w:trPr>
          <w:trHeight w:hRule="exact" w:val="88"/>
        </w:trPr>
        <w:tc>
          <w:tcPr>
            <w:tcW w:w="10587" w:type="dxa"/>
            <w:vAlign w:val="bottom"/>
          </w:tcPr>
          <w:p w:rsidR="00121DFA" w:rsidRDefault="00121DFA" w:rsidP="0056059A">
            <w:pPr>
              <w:pStyle w:val="BodyText"/>
            </w:pPr>
          </w:p>
        </w:tc>
      </w:tr>
      <w:tr w:rsidR="00121DFA" w:rsidRPr="005114CE" w:rsidTr="0056059A">
        <w:trPr>
          <w:trHeight w:val="3040"/>
        </w:trPr>
        <w:tc>
          <w:tcPr>
            <w:tcW w:w="10587" w:type="dxa"/>
          </w:tcPr>
          <w:p w:rsidR="00121DFA" w:rsidRPr="00A55F6C" w:rsidRDefault="00121DFA" w:rsidP="00256E21">
            <w:pPr>
              <w:shd w:val="clear" w:color="auto" w:fill="FFFFFF"/>
              <w:jc w:val="both"/>
              <w:rPr>
                <w:b/>
              </w:rPr>
            </w:pPr>
            <w:r w:rsidRPr="00A55F6C">
              <w:rPr>
                <w:rFonts w:ascii="Verdana" w:hAnsi="Verdana"/>
                <w:b/>
                <w:i/>
                <w:sz w:val="16"/>
                <w:szCs w:val="16"/>
              </w:rPr>
              <w:t xml:space="preserve">Students in the Concentration in Religious Practices and Practical Theology are normally expected to have served in some leadership role in a religious community. Many students will have such experience prior to coming to Emory. Others may need to augment their experience and skills through practice-oriented internships that provide supervised experience in such areas as preaching, teaching, community outreach, counseling, worship leadership, or some other practice of leadership in religious communities. This experience can be gained in a synagogue, church, mosque, or other religious communal or institutional setting. </w:t>
            </w:r>
            <w:bookmarkStart w:id="0" w:name="_GoBack"/>
            <w:bookmarkEnd w:id="0"/>
          </w:p>
          <w:p w:rsidR="00121DFA" w:rsidRDefault="00121DFA" w:rsidP="0056059A">
            <w:pPr>
              <w:pStyle w:val="BodyText"/>
              <w:rPr>
                <w:b/>
              </w:rPr>
            </w:pPr>
          </w:p>
          <w:p w:rsidR="00121DFA" w:rsidRDefault="00121DFA" w:rsidP="0056059A">
            <w:pPr>
              <w:pStyle w:val="BodyText"/>
              <w:rPr>
                <w:b/>
              </w:rPr>
            </w:pPr>
          </w:p>
          <w:p w:rsidR="00121DFA" w:rsidRPr="00F6459A" w:rsidRDefault="00121DFA" w:rsidP="0056059A">
            <w:pPr>
              <w:pStyle w:val="BodyText"/>
              <w:rPr>
                <w:b/>
              </w:rPr>
            </w:pPr>
            <w:r w:rsidRPr="00F6459A">
              <w:rPr>
                <w:b/>
              </w:rPr>
              <w:t>Name:</w:t>
            </w:r>
            <w:r w:rsidR="00256E21" w:rsidRPr="00F6459A">
              <w:rPr>
                <w:b/>
              </w:rPr>
              <w:t xml:space="preserve"> </w:t>
            </w:r>
            <w:r w:rsidR="00256E21">
              <w:rPr>
                <w:b/>
              </w:rPr>
              <w:softHyphen/>
            </w:r>
            <w:r w:rsidR="00256E21">
              <w:rPr>
                <w:b/>
              </w:rPr>
              <w:softHyphen/>
            </w:r>
            <w:r w:rsidR="00256E21">
              <w:rPr>
                <w:b/>
              </w:rPr>
              <w:softHyphen/>
            </w:r>
            <w:r w:rsidR="00256E21">
              <w:rPr>
                <w:b/>
              </w:rPr>
              <w:softHyphen/>
            </w:r>
            <w:r w:rsidR="00256E21">
              <w:rPr>
                <w:b/>
              </w:rPr>
              <w:softHyphen/>
            </w:r>
            <w:r w:rsidR="00256E21">
              <w:rPr>
                <w:b/>
              </w:rPr>
              <w:softHyphen/>
            </w:r>
            <w:r w:rsidR="00256E21">
              <w:rPr>
                <w:b/>
              </w:rPr>
              <w:softHyphen/>
            </w:r>
          </w:p>
          <w:p w:rsidR="00121DFA" w:rsidRDefault="00121DFA" w:rsidP="0056059A">
            <w:pPr>
              <w:pStyle w:val="BodyText"/>
              <w:ind w:left="360"/>
            </w:pPr>
            <w:r>
              <w:t xml:space="preserve">                                                                                                    </w:t>
            </w:r>
          </w:p>
          <w:p w:rsidR="00121DFA" w:rsidRDefault="00121DFA" w:rsidP="0056059A">
            <w:pPr>
              <w:pStyle w:val="BodyText"/>
            </w:pPr>
          </w:p>
          <w:p w:rsidR="00121DFA" w:rsidRDefault="00121DFA" w:rsidP="0056059A">
            <w:pPr>
              <w:pStyle w:val="BodyText"/>
              <w:rPr>
                <w:b/>
              </w:rPr>
            </w:pPr>
            <w:r w:rsidRPr="00E954D6">
              <w:rPr>
                <w:b/>
              </w:rPr>
              <w:t xml:space="preserve">Course of Study: </w:t>
            </w:r>
          </w:p>
          <w:p w:rsidR="00121DFA" w:rsidRDefault="00121DFA" w:rsidP="0056059A">
            <w:pPr>
              <w:pStyle w:val="BodyText"/>
            </w:pPr>
          </w:p>
          <w:p w:rsidR="00121DFA" w:rsidRDefault="00121DFA" w:rsidP="0056059A">
            <w:pPr>
              <w:pStyle w:val="BodyText"/>
            </w:pPr>
          </w:p>
          <w:p w:rsidR="00121DFA" w:rsidRDefault="00121DFA" w:rsidP="0056059A">
            <w:pPr>
              <w:pStyle w:val="BodyText"/>
              <w:rPr>
                <w:b/>
              </w:rPr>
            </w:pPr>
            <w:r w:rsidRPr="00E954D6">
              <w:rPr>
                <w:b/>
              </w:rPr>
              <w:t>Leadership</w:t>
            </w:r>
            <w:r>
              <w:rPr>
                <w:b/>
              </w:rPr>
              <w:t xml:space="preserve"> Role</w:t>
            </w:r>
            <w:r w:rsidRPr="00E954D6">
              <w:rPr>
                <w:b/>
              </w:rPr>
              <w:t xml:space="preserve"> in a</w:t>
            </w:r>
            <w:r>
              <w:rPr>
                <w:b/>
              </w:rPr>
              <w:t xml:space="preserve"> Congregation or</w:t>
            </w:r>
            <w:r w:rsidRPr="00E954D6">
              <w:rPr>
                <w:b/>
              </w:rPr>
              <w:t xml:space="preserve"> Faith Community</w:t>
            </w:r>
            <w:r>
              <w:t xml:space="preserve">:  </w:t>
            </w:r>
          </w:p>
          <w:p w:rsidR="00121DFA" w:rsidRDefault="00121DFA" w:rsidP="0056059A">
            <w:pPr>
              <w:pStyle w:val="BodyText"/>
              <w:rPr>
                <w:b/>
              </w:rPr>
            </w:pPr>
          </w:p>
          <w:p w:rsidR="00121DFA" w:rsidRDefault="00121DFA" w:rsidP="0056059A">
            <w:pPr>
              <w:pStyle w:val="BodyText"/>
              <w:rPr>
                <w:b/>
              </w:rPr>
            </w:pPr>
          </w:p>
          <w:p w:rsidR="00121DFA" w:rsidRDefault="00121DFA" w:rsidP="0056059A">
            <w:pPr>
              <w:pStyle w:val="BodyText"/>
              <w:rPr>
                <w:b/>
              </w:rPr>
            </w:pPr>
          </w:p>
          <w:p w:rsidR="00121DFA" w:rsidRPr="00E954D6" w:rsidRDefault="00121DFA" w:rsidP="0056059A">
            <w:pPr>
              <w:pStyle w:val="BodyText"/>
              <w:rPr>
                <w:b/>
              </w:rPr>
            </w:pPr>
          </w:p>
          <w:p w:rsidR="00121DFA" w:rsidRDefault="00121DFA" w:rsidP="0056059A">
            <w:pPr>
              <w:pStyle w:val="BodyText"/>
            </w:pPr>
          </w:p>
          <w:p w:rsidR="00121DFA" w:rsidRPr="00E954D6" w:rsidRDefault="00121DFA" w:rsidP="0056059A">
            <w:pPr>
              <w:pStyle w:val="BodyText"/>
              <w:rPr>
                <w:b/>
              </w:rPr>
            </w:pPr>
            <w:r w:rsidRPr="00E954D6">
              <w:rPr>
                <w:b/>
              </w:rPr>
              <w:t>Date of completion</w:t>
            </w:r>
            <w:r>
              <w:t xml:space="preserve">:  </w:t>
            </w:r>
          </w:p>
          <w:p w:rsidR="00121DFA" w:rsidRDefault="00121DFA" w:rsidP="0056059A">
            <w:pPr>
              <w:pStyle w:val="BodyText"/>
            </w:pPr>
          </w:p>
          <w:p w:rsidR="00121DFA" w:rsidRPr="005114CE" w:rsidRDefault="00121DFA" w:rsidP="0056059A">
            <w:pPr>
              <w:pStyle w:val="BodyText"/>
            </w:pPr>
            <w:r w:rsidRPr="00E954D6">
              <w:rPr>
                <w:b/>
              </w:rPr>
              <w:t>Description</w:t>
            </w:r>
            <w:r>
              <w:t>:</w:t>
            </w:r>
            <w:r w:rsidRPr="005114CE">
              <w:t xml:space="preserve"> </w:t>
            </w:r>
          </w:p>
        </w:tc>
      </w:tr>
    </w:tbl>
    <w:p w:rsidR="00121DFA" w:rsidRDefault="00121DFA" w:rsidP="00256E21">
      <w:pPr>
        <w:jc w:val="center"/>
      </w:pPr>
      <w:r>
        <w:rPr>
          <w:noProof/>
        </w:rPr>
        <w:drawing>
          <wp:inline distT="0" distB="0" distL="0" distR="0" wp14:anchorId="708669CC" wp14:editId="6F95B164">
            <wp:extent cx="5301513" cy="1076325"/>
            <wp:effectExtent l="0" t="0" r="0" b="0"/>
            <wp:docPr id="2" name="Picture 2" descr="C:\Users\lphill6\AppData\Local\Microsoft\Windows\Temporary Internet Files\Content.Outlook\6RWUB3IR\EU_InitiativeReligiousPractices_ECST-ELGDR_hz_280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hill6\AppData\Local\Microsoft\Windows\Temporary Internet Files\Content.Outlook\6RWUB3IR\EU_InitiativeReligiousPractices_ECST-ELGDR_hz_280bk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2766" cy="1080640"/>
                    </a:xfrm>
                    <a:prstGeom prst="rect">
                      <a:avLst/>
                    </a:prstGeom>
                    <a:noFill/>
                    <a:ln>
                      <a:noFill/>
                    </a:ln>
                  </pic:spPr>
                </pic:pic>
              </a:graphicData>
            </a:graphic>
          </wp:inline>
        </w:drawing>
      </w: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pPr>
    </w:p>
    <w:p w:rsidR="00256E21" w:rsidRDefault="00256E21" w:rsidP="00256E21">
      <w:pPr>
        <w:jc w:val="center"/>
        <w:rPr>
          <w:rFonts w:ascii="Franklin Gothic Demi" w:hAnsi="Franklin Gothic Demi" w:cs="Franklin Gothic Demi"/>
          <w:color w:val="800000"/>
          <w:sz w:val="24"/>
        </w:rPr>
      </w:pPr>
    </w:p>
    <w:p w:rsidR="00256E21" w:rsidRPr="00256E21" w:rsidRDefault="00256E21" w:rsidP="00256E21">
      <w:pPr>
        <w:jc w:val="center"/>
        <w:rPr>
          <w:rFonts w:ascii="Franklin Gothic Demi" w:hAnsi="Franklin Gothic Demi" w:cs="Franklin Gothic Demi"/>
          <w:color w:val="800000"/>
          <w:sz w:val="24"/>
        </w:rPr>
      </w:pPr>
      <w:r w:rsidRPr="00256E21">
        <w:rPr>
          <w:rFonts w:ascii="Franklin Gothic Demi" w:hAnsi="Franklin Gothic Demi" w:cs="Franklin Gothic Demi"/>
          <w:color w:val="800000"/>
          <w:sz w:val="24"/>
        </w:rPr>
        <w:t>Submit this application to L. Edward Phillips,</w:t>
      </w:r>
    </w:p>
    <w:p w:rsidR="00256E21" w:rsidRPr="00256E21" w:rsidRDefault="00256E21" w:rsidP="00256E21">
      <w:pPr>
        <w:jc w:val="center"/>
        <w:rPr>
          <w:rFonts w:ascii="Franklin Gothic Demi" w:hAnsi="Franklin Gothic Demi" w:cs="Franklin Gothic Demi"/>
          <w:color w:val="800000"/>
          <w:sz w:val="24"/>
        </w:rPr>
      </w:pPr>
      <w:r w:rsidRPr="00256E21">
        <w:rPr>
          <w:rFonts w:ascii="Franklin Gothic Demi" w:hAnsi="Franklin Gothic Demi" w:cs="Franklin Gothic Demi"/>
          <w:color w:val="800000"/>
          <w:sz w:val="24"/>
        </w:rPr>
        <w:t>Room 410, Rita Anne Rollins Building</w:t>
      </w:r>
    </w:p>
    <w:p w:rsidR="00256E21" w:rsidRPr="00256E21" w:rsidRDefault="00256E21" w:rsidP="00256E21">
      <w:pPr>
        <w:jc w:val="center"/>
        <w:rPr>
          <w:rFonts w:ascii="Franklin Gothic Demi" w:hAnsi="Franklin Gothic Demi" w:cs="Franklin Gothic Demi"/>
          <w:color w:val="800000"/>
          <w:sz w:val="24"/>
        </w:rPr>
      </w:pPr>
      <w:r w:rsidRPr="00256E21">
        <w:rPr>
          <w:rFonts w:ascii="Franklin Gothic Demi" w:hAnsi="Franklin Gothic Demi" w:cs="Franklin Gothic Demi"/>
          <w:color w:val="800000"/>
          <w:sz w:val="24"/>
        </w:rPr>
        <w:t>1531 Dickey Drive</w:t>
      </w:r>
    </w:p>
    <w:p w:rsidR="00256E21" w:rsidRPr="00256E21" w:rsidRDefault="00256E21" w:rsidP="00256E21">
      <w:pPr>
        <w:jc w:val="center"/>
        <w:rPr>
          <w:rFonts w:ascii="Franklin Gothic Demi" w:hAnsi="Franklin Gothic Demi" w:cs="Franklin Gothic Demi"/>
          <w:color w:val="800000"/>
          <w:sz w:val="24"/>
        </w:rPr>
      </w:pPr>
      <w:r w:rsidRPr="00256E21">
        <w:rPr>
          <w:rFonts w:ascii="Franklin Gothic Demi" w:hAnsi="Franklin Gothic Demi" w:cs="Franklin Gothic Demi"/>
          <w:color w:val="800000"/>
          <w:sz w:val="24"/>
        </w:rPr>
        <w:t>Lphill6</w:t>
      </w:r>
      <w:r w:rsidRPr="00256E21">
        <w:rPr>
          <w:rFonts w:ascii="Franklin Gothic Demi" w:hAnsi="Franklin Gothic Demi" w:cs="Franklin Gothic Demi"/>
          <w:color w:val="800000"/>
          <w:sz w:val="24"/>
        </w:rPr>
        <w:t>@emory.edu</w:t>
      </w:r>
    </w:p>
    <w:sectPr w:rsidR="00256E21" w:rsidRPr="0025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FA"/>
    <w:rsid w:val="00000ADF"/>
    <w:rsid w:val="00003692"/>
    <w:rsid w:val="0001513A"/>
    <w:rsid w:val="0001616A"/>
    <w:rsid w:val="000171A6"/>
    <w:rsid w:val="00020B1E"/>
    <w:rsid w:val="00033BAA"/>
    <w:rsid w:val="000404B4"/>
    <w:rsid w:val="000413BE"/>
    <w:rsid w:val="00066897"/>
    <w:rsid w:val="00070092"/>
    <w:rsid w:val="00072F49"/>
    <w:rsid w:val="00073A21"/>
    <w:rsid w:val="00073DB4"/>
    <w:rsid w:val="00080BCE"/>
    <w:rsid w:val="000810A3"/>
    <w:rsid w:val="00086A26"/>
    <w:rsid w:val="000924F5"/>
    <w:rsid w:val="00095ACF"/>
    <w:rsid w:val="000A3D39"/>
    <w:rsid w:val="000A77EC"/>
    <w:rsid w:val="000C5F50"/>
    <w:rsid w:val="000D14EE"/>
    <w:rsid w:val="000D3A1E"/>
    <w:rsid w:val="000D5B05"/>
    <w:rsid w:val="000D73CF"/>
    <w:rsid w:val="000D794C"/>
    <w:rsid w:val="000E792D"/>
    <w:rsid w:val="000F2495"/>
    <w:rsid w:val="000F33F7"/>
    <w:rsid w:val="00105114"/>
    <w:rsid w:val="00121DFA"/>
    <w:rsid w:val="00131753"/>
    <w:rsid w:val="001348AE"/>
    <w:rsid w:val="00134C53"/>
    <w:rsid w:val="00142DAC"/>
    <w:rsid w:val="001715B8"/>
    <w:rsid w:val="0017163E"/>
    <w:rsid w:val="00186A93"/>
    <w:rsid w:val="001A6779"/>
    <w:rsid w:val="001B214B"/>
    <w:rsid w:val="001B308E"/>
    <w:rsid w:val="001B4F25"/>
    <w:rsid w:val="001B5055"/>
    <w:rsid w:val="001C1444"/>
    <w:rsid w:val="001C52B1"/>
    <w:rsid w:val="001E0325"/>
    <w:rsid w:val="001F0C33"/>
    <w:rsid w:val="001F1FC9"/>
    <w:rsid w:val="001F3C0A"/>
    <w:rsid w:val="001F410A"/>
    <w:rsid w:val="0020150C"/>
    <w:rsid w:val="00202EEA"/>
    <w:rsid w:val="00204588"/>
    <w:rsid w:val="00244245"/>
    <w:rsid w:val="00256E21"/>
    <w:rsid w:val="00264574"/>
    <w:rsid w:val="00267997"/>
    <w:rsid w:val="0027164D"/>
    <w:rsid w:val="00273AA6"/>
    <w:rsid w:val="00284564"/>
    <w:rsid w:val="002850FB"/>
    <w:rsid w:val="00291C19"/>
    <w:rsid w:val="002953F0"/>
    <w:rsid w:val="002C7A1F"/>
    <w:rsid w:val="002D5816"/>
    <w:rsid w:val="002E1B04"/>
    <w:rsid w:val="002E7CA0"/>
    <w:rsid w:val="002F3C4E"/>
    <w:rsid w:val="00304C45"/>
    <w:rsid w:val="00323972"/>
    <w:rsid w:val="003445B9"/>
    <w:rsid w:val="00347E96"/>
    <w:rsid w:val="0035133A"/>
    <w:rsid w:val="00354066"/>
    <w:rsid w:val="00356E99"/>
    <w:rsid w:val="00361283"/>
    <w:rsid w:val="003661C9"/>
    <w:rsid w:val="0037272E"/>
    <w:rsid w:val="00380B9E"/>
    <w:rsid w:val="00382C3C"/>
    <w:rsid w:val="00385F07"/>
    <w:rsid w:val="00386761"/>
    <w:rsid w:val="003873F1"/>
    <w:rsid w:val="0039658D"/>
    <w:rsid w:val="003A204D"/>
    <w:rsid w:val="003A5064"/>
    <w:rsid w:val="003B0CD3"/>
    <w:rsid w:val="003B356A"/>
    <w:rsid w:val="003B45E1"/>
    <w:rsid w:val="003D6B60"/>
    <w:rsid w:val="003E5C33"/>
    <w:rsid w:val="003F0069"/>
    <w:rsid w:val="003F0813"/>
    <w:rsid w:val="003F0EE4"/>
    <w:rsid w:val="003F5FFD"/>
    <w:rsid w:val="004061BA"/>
    <w:rsid w:val="0041676E"/>
    <w:rsid w:val="004223F0"/>
    <w:rsid w:val="00423FAB"/>
    <w:rsid w:val="004248C1"/>
    <w:rsid w:val="0043443F"/>
    <w:rsid w:val="00435AE2"/>
    <w:rsid w:val="00435CE3"/>
    <w:rsid w:val="00437539"/>
    <w:rsid w:val="00441BBD"/>
    <w:rsid w:val="0044202E"/>
    <w:rsid w:val="0044293E"/>
    <w:rsid w:val="00450BA5"/>
    <w:rsid w:val="0046283B"/>
    <w:rsid w:val="00463819"/>
    <w:rsid w:val="00463C36"/>
    <w:rsid w:val="00466E4D"/>
    <w:rsid w:val="00467426"/>
    <w:rsid w:val="004725D7"/>
    <w:rsid w:val="00483AC3"/>
    <w:rsid w:val="004956C2"/>
    <w:rsid w:val="004A4CC5"/>
    <w:rsid w:val="004B1752"/>
    <w:rsid w:val="004B359F"/>
    <w:rsid w:val="004B4E05"/>
    <w:rsid w:val="004B7C4C"/>
    <w:rsid w:val="004C2E36"/>
    <w:rsid w:val="004E17F7"/>
    <w:rsid w:val="004E1B13"/>
    <w:rsid w:val="004E3CE6"/>
    <w:rsid w:val="004E77D0"/>
    <w:rsid w:val="004F0C3F"/>
    <w:rsid w:val="004F3F5B"/>
    <w:rsid w:val="004F76E4"/>
    <w:rsid w:val="005002D3"/>
    <w:rsid w:val="005157F8"/>
    <w:rsid w:val="0053743D"/>
    <w:rsid w:val="00540F19"/>
    <w:rsid w:val="005540E7"/>
    <w:rsid w:val="0055663E"/>
    <w:rsid w:val="005754BF"/>
    <w:rsid w:val="00576C3A"/>
    <w:rsid w:val="005801D5"/>
    <w:rsid w:val="00591363"/>
    <w:rsid w:val="00594F39"/>
    <w:rsid w:val="00595FCB"/>
    <w:rsid w:val="005A11BE"/>
    <w:rsid w:val="005B5720"/>
    <w:rsid w:val="005B5BC7"/>
    <w:rsid w:val="005B707B"/>
    <w:rsid w:val="005B7215"/>
    <w:rsid w:val="005C17DE"/>
    <w:rsid w:val="005C7F08"/>
    <w:rsid w:val="005E25EB"/>
    <w:rsid w:val="005F412F"/>
    <w:rsid w:val="005F6E03"/>
    <w:rsid w:val="005F6E47"/>
    <w:rsid w:val="005F6ECB"/>
    <w:rsid w:val="00602FDC"/>
    <w:rsid w:val="00604773"/>
    <w:rsid w:val="00611764"/>
    <w:rsid w:val="00612572"/>
    <w:rsid w:val="00613B1C"/>
    <w:rsid w:val="00614F2D"/>
    <w:rsid w:val="006177AB"/>
    <w:rsid w:val="006217EC"/>
    <w:rsid w:val="00622436"/>
    <w:rsid w:val="00622F27"/>
    <w:rsid w:val="006239E3"/>
    <w:rsid w:val="0062420B"/>
    <w:rsid w:val="00626B5A"/>
    <w:rsid w:val="00632279"/>
    <w:rsid w:val="00634022"/>
    <w:rsid w:val="00636E43"/>
    <w:rsid w:val="00640E00"/>
    <w:rsid w:val="00660C6C"/>
    <w:rsid w:val="006639C9"/>
    <w:rsid w:val="006752CA"/>
    <w:rsid w:val="0068798A"/>
    <w:rsid w:val="00691B16"/>
    <w:rsid w:val="006935D7"/>
    <w:rsid w:val="006940BD"/>
    <w:rsid w:val="006A3870"/>
    <w:rsid w:val="006C2204"/>
    <w:rsid w:val="006C32F8"/>
    <w:rsid w:val="006C3F3B"/>
    <w:rsid w:val="006C604E"/>
    <w:rsid w:val="006C6689"/>
    <w:rsid w:val="006D28DE"/>
    <w:rsid w:val="006E0E13"/>
    <w:rsid w:val="006E29A8"/>
    <w:rsid w:val="006E5B63"/>
    <w:rsid w:val="006F3B4E"/>
    <w:rsid w:val="007025DC"/>
    <w:rsid w:val="00703C69"/>
    <w:rsid w:val="007041CE"/>
    <w:rsid w:val="007060CD"/>
    <w:rsid w:val="00706E14"/>
    <w:rsid w:val="0071647C"/>
    <w:rsid w:val="00721132"/>
    <w:rsid w:val="00725964"/>
    <w:rsid w:val="007326FA"/>
    <w:rsid w:val="007349E6"/>
    <w:rsid w:val="00744F30"/>
    <w:rsid w:val="007565C5"/>
    <w:rsid w:val="00766247"/>
    <w:rsid w:val="00770373"/>
    <w:rsid w:val="0077277D"/>
    <w:rsid w:val="00772B15"/>
    <w:rsid w:val="00777170"/>
    <w:rsid w:val="00780C42"/>
    <w:rsid w:val="00782227"/>
    <w:rsid w:val="00783022"/>
    <w:rsid w:val="0079246F"/>
    <w:rsid w:val="007927AF"/>
    <w:rsid w:val="007A6F80"/>
    <w:rsid w:val="007B296E"/>
    <w:rsid w:val="007B731D"/>
    <w:rsid w:val="007B7D98"/>
    <w:rsid w:val="007D18C0"/>
    <w:rsid w:val="007D6B4F"/>
    <w:rsid w:val="007F3924"/>
    <w:rsid w:val="007F507C"/>
    <w:rsid w:val="007F5DC0"/>
    <w:rsid w:val="007F635B"/>
    <w:rsid w:val="00802BBC"/>
    <w:rsid w:val="00802DD9"/>
    <w:rsid w:val="00815960"/>
    <w:rsid w:val="008159F7"/>
    <w:rsid w:val="00815F9E"/>
    <w:rsid w:val="008229A2"/>
    <w:rsid w:val="00833496"/>
    <w:rsid w:val="00836E07"/>
    <w:rsid w:val="008375AC"/>
    <w:rsid w:val="00842848"/>
    <w:rsid w:val="00844B40"/>
    <w:rsid w:val="00844C03"/>
    <w:rsid w:val="008502AA"/>
    <w:rsid w:val="00850B7C"/>
    <w:rsid w:val="00852302"/>
    <w:rsid w:val="0085411C"/>
    <w:rsid w:val="00865063"/>
    <w:rsid w:val="00871E0C"/>
    <w:rsid w:val="008762BD"/>
    <w:rsid w:val="0087700A"/>
    <w:rsid w:val="008827DB"/>
    <w:rsid w:val="008844A2"/>
    <w:rsid w:val="00891B8C"/>
    <w:rsid w:val="008973B4"/>
    <w:rsid w:val="008A02B1"/>
    <w:rsid w:val="008A45B7"/>
    <w:rsid w:val="008B3E33"/>
    <w:rsid w:val="008B5181"/>
    <w:rsid w:val="008C4583"/>
    <w:rsid w:val="008C4666"/>
    <w:rsid w:val="008C710D"/>
    <w:rsid w:val="008D02F5"/>
    <w:rsid w:val="008E111A"/>
    <w:rsid w:val="008E2C54"/>
    <w:rsid w:val="008E483E"/>
    <w:rsid w:val="008F51A9"/>
    <w:rsid w:val="00902F05"/>
    <w:rsid w:val="00904617"/>
    <w:rsid w:val="00907B9B"/>
    <w:rsid w:val="00907DF6"/>
    <w:rsid w:val="009111EE"/>
    <w:rsid w:val="00916BC3"/>
    <w:rsid w:val="00931DEC"/>
    <w:rsid w:val="009367C6"/>
    <w:rsid w:val="00942463"/>
    <w:rsid w:val="00942FC9"/>
    <w:rsid w:val="009501E8"/>
    <w:rsid w:val="00957C82"/>
    <w:rsid w:val="009635BB"/>
    <w:rsid w:val="00964373"/>
    <w:rsid w:val="00965210"/>
    <w:rsid w:val="009807AD"/>
    <w:rsid w:val="00984CF3"/>
    <w:rsid w:val="00985588"/>
    <w:rsid w:val="009976F6"/>
    <w:rsid w:val="009A0553"/>
    <w:rsid w:val="009A1D98"/>
    <w:rsid w:val="009A246B"/>
    <w:rsid w:val="009A43DC"/>
    <w:rsid w:val="009A454C"/>
    <w:rsid w:val="009A4CA6"/>
    <w:rsid w:val="009B0ED5"/>
    <w:rsid w:val="009C1D45"/>
    <w:rsid w:val="009C34EE"/>
    <w:rsid w:val="009D3BA9"/>
    <w:rsid w:val="009E59CE"/>
    <w:rsid w:val="009F115A"/>
    <w:rsid w:val="009F4DA1"/>
    <w:rsid w:val="00A03149"/>
    <w:rsid w:val="00A2742F"/>
    <w:rsid w:val="00A43AD5"/>
    <w:rsid w:val="00A46765"/>
    <w:rsid w:val="00A4713F"/>
    <w:rsid w:val="00A50597"/>
    <w:rsid w:val="00A510F8"/>
    <w:rsid w:val="00A53948"/>
    <w:rsid w:val="00A5512E"/>
    <w:rsid w:val="00A6308B"/>
    <w:rsid w:val="00A64953"/>
    <w:rsid w:val="00A7711A"/>
    <w:rsid w:val="00A77E8F"/>
    <w:rsid w:val="00A9204A"/>
    <w:rsid w:val="00A92AF8"/>
    <w:rsid w:val="00A92C7E"/>
    <w:rsid w:val="00A95EB3"/>
    <w:rsid w:val="00AA216B"/>
    <w:rsid w:val="00AA6D9A"/>
    <w:rsid w:val="00AB15B2"/>
    <w:rsid w:val="00AB2DE5"/>
    <w:rsid w:val="00AB3F9D"/>
    <w:rsid w:val="00AD03DA"/>
    <w:rsid w:val="00AD231A"/>
    <w:rsid w:val="00AD3F51"/>
    <w:rsid w:val="00AF194D"/>
    <w:rsid w:val="00AF35A7"/>
    <w:rsid w:val="00AF4353"/>
    <w:rsid w:val="00AF58F8"/>
    <w:rsid w:val="00B03C69"/>
    <w:rsid w:val="00B41A54"/>
    <w:rsid w:val="00B52FDA"/>
    <w:rsid w:val="00B62E59"/>
    <w:rsid w:val="00B65BAC"/>
    <w:rsid w:val="00B66185"/>
    <w:rsid w:val="00B66851"/>
    <w:rsid w:val="00B7029D"/>
    <w:rsid w:val="00B715DA"/>
    <w:rsid w:val="00B72041"/>
    <w:rsid w:val="00B72EFB"/>
    <w:rsid w:val="00B74453"/>
    <w:rsid w:val="00B77279"/>
    <w:rsid w:val="00B83B7E"/>
    <w:rsid w:val="00B9441A"/>
    <w:rsid w:val="00BC352B"/>
    <w:rsid w:val="00BC513C"/>
    <w:rsid w:val="00BC77DB"/>
    <w:rsid w:val="00BD0660"/>
    <w:rsid w:val="00BD1188"/>
    <w:rsid w:val="00BD3A46"/>
    <w:rsid w:val="00BD5A7C"/>
    <w:rsid w:val="00BE2590"/>
    <w:rsid w:val="00BE48CE"/>
    <w:rsid w:val="00BF11DF"/>
    <w:rsid w:val="00BF27BB"/>
    <w:rsid w:val="00C0266B"/>
    <w:rsid w:val="00C041ED"/>
    <w:rsid w:val="00C05ABE"/>
    <w:rsid w:val="00C232C0"/>
    <w:rsid w:val="00C24249"/>
    <w:rsid w:val="00C248B3"/>
    <w:rsid w:val="00C25833"/>
    <w:rsid w:val="00C273D0"/>
    <w:rsid w:val="00C35FA7"/>
    <w:rsid w:val="00C40753"/>
    <w:rsid w:val="00C46C50"/>
    <w:rsid w:val="00C47DF3"/>
    <w:rsid w:val="00C54B71"/>
    <w:rsid w:val="00C6206F"/>
    <w:rsid w:val="00C6582F"/>
    <w:rsid w:val="00C80121"/>
    <w:rsid w:val="00C8294E"/>
    <w:rsid w:val="00C85C5C"/>
    <w:rsid w:val="00C92E86"/>
    <w:rsid w:val="00C94710"/>
    <w:rsid w:val="00CB1F8A"/>
    <w:rsid w:val="00CC08CE"/>
    <w:rsid w:val="00CC2E7C"/>
    <w:rsid w:val="00CC3AA4"/>
    <w:rsid w:val="00CC7275"/>
    <w:rsid w:val="00CD094B"/>
    <w:rsid w:val="00CD09A4"/>
    <w:rsid w:val="00CD634B"/>
    <w:rsid w:val="00CF02B9"/>
    <w:rsid w:val="00CF2C42"/>
    <w:rsid w:val="00CF5ED4"/>
    <w:rsid w:val="00D071D0"/>
    <w:rsid w:val="00D14FD9"/>
    <w:rsid w:val="00D15C2C"/>
    <w:rsid w:val="00D2049D"/>
    <w:rsid w:val="00D21A0C"/>
    <w:rsid w:val="00D33988"/>
    <w:rsid w:val="00D45EC9"/>
    <w:rsid w:val="00D507CF"/>
    <w:rsid w:val="00D51CEB"/>
    <w:rsid w:val="00D51D7D"/>
    <w:rsid w:val="00D51FB9"/>
    <w:rsid w:val="00D62905"/>
    <w:rsid w:val="00D8632E"/>
    <w:rsid w:val="00D86500"/>
    <w:rsid w:val="00D87235"/>
    <w:rsid w:val="00D87972"/>
    <w:rsid w:val="00DB3211"/>
    <w:rsid w:val="00DC2013"/>
    <w:rsid w:val="00DC369B"/>
    <w:rsid w:val="00DC44E3"/>
    <w:rsid w:val="00DD14E8"/>
    <w:rsid w:val="00DD2900"/>
    <w:rsid w:val="00DD4888"/>
    <w:rsid w:val="00DE356A"/>
    <w:rsid w:val="00DE77B0"/>
    <w:rsid w:val="00DF0408"/>
    <w:rsid w:val="00DF18B2"/>
    <w:rsid w:val="00DF1D1E"/>
    <w:rsid w:val="00DF40D0"/>
    <w:rsid w:val="00E101E2"/>
    <w:rsid w:val="00E1266E"/>
    <w:rsid w:val="00E162B3"/>
    <w:rsid w:val="00E209FE"/>
    <w:rsid w:val="00E21F26"/>
    <w:rsid w:val="00E3330C"/>
    <w:rsid w:val="00E3364D"/>
    <w:rsid w:val="00E45277"/>
    <w:rsid w:val="00E517D5"/>
    <w:rsid w:val="00E52976"/>
    <w:rsid w:val="00E612FA"/>
    <w:rsid w:val="00E63B4B"/>
    <w:rsid w:val="00E7076C"/>
    <w:rsid w:val="00E80908"/>
    <w:rsid w:val="00E8194B"/>
    <w:rsid w:val="00E828B3"/>
    <w:rsid w:val="00E828EF"/>
    <w:rsid w:val="00E83F04"/>
    <w:rsid w:val="00E84F42"/>
    <w:rsid w:val="00E86422"/>
    <w:rsid w:val="00EB35E8"/>
    <w:rsid w:val="00EC651B"/>
    <w:rsid w:val="00EC7D94"/>
    <w:rsid w:val="00ED3243"/>
    <w:rsid w:val="00EE3E99"/>
    <w:rsid w:val="00EE76F3"/>
    <w:rsid w:val="00EF6D76"/>
    <w:rsid w:val="00EF7CF0"/>
    <w:rsid w:val="00F02863"/>
    <w:rsid w:val="00F049FE"/>
    <w:rsid w:val="00F1177B"/>
    <w:rsid w:val="00F134E2"/>
    <w:rsid w:val="00F160FF"/>
    <w:rsid w:val="00F16242"/>
    <w:rsid w:val="00F20A13"/>
    <w:rsid w:val="00F21678"/>
    <w:rsid w:val="00F23208"/>
    <w:rsid w:val="00F254F5"/>
    <w:rsid w:val="00F315D1"/>
    <w:rsid w:val="00F349D2"/>
    <w:rsid w:val="00F354D8"/>
    <w:rsid w:val="00F37683"/>
    <w:rsid w:val="00F54622"/>
    <w:rsid w:val="00F60039"/>
    <w:rsid w:val="00F727D2"/>
    <w:rsid w:val="00F957A3"/>
    <w:rsid w:val="00F95E53"/>
    <w:rsid w:val="00FA26CE"/>
    <w:rsid w:val="00FB6818"/>
    <w:rsid w:val="00FC412F"/>
    <w:rsid w:val="00FC674F"/>
    <w:rsid w:val="00FD2BC1"/>
    <w:rsid w:val="00FD57C2"/>
    <w:rsid w:val="00FD6011"/>
    <w:rsid w:val="00FE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FA"/>
    <w:pPr>
      <w:spacing w:after="0" w:line="240" w:lineRule="auto"/>
    </w:pPr>
    <w:rPr>
      <w:rFonts w:ascii="Arial" w:eastAsia="Times New Roman" w:hAnsi="Arial" w:cs="Times New Roman"/>
      <w:sz w:val="19"/>
      <w:szCs w:val="24"/>
    </w:rPr>
  </w:style>
  <w:style w:type="paragraph" w:styleId="Heading3">
    <w:name w:val="heading 3"/>
    <w:basedOn w:val="Normal"/>
    <w:next w:val="Normal"/>
    <w:link w:val="Heading3Char"/>
    <w:qFormat/>
    <w:rsid w:val="00121DF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1DFA"/>
    <w:rPr>
      <w:rFonts w:ascii="Arial" w:eastAsia="Times New Roman" w:hAnsi="Arial" w:cs="Times New Roman"/>
      <w:b/>
      <w:color w:val="FFFFFF"/>
      <w:sz w:val="20"/>
      <w:szCs w:val="20"/>
    </w:rPr>
  </w:style>
  <w:style w:type="paragraph" w:styleId="BodyText">
    <w:name w:val="Body Text"/>
    <w:basedOn w:val="Normal"/>
    <w:link w:val="BodyTextChar"/>
    <w:rsid w:val="00121DFA"/>
    <w:rPr>
      <w:szCs w:val="19"/>
    </w:rPr>
  </w:style>
  <w:style w:type="character" w:customStyle="1" w:styleId="BodyTextChar">
    <w:name w:val="Body Text Char"/>
    <w:basedOn w:val="DefaultParagraphFont"/>
    <w:link w:val="BodyText"/>
    <w:rsid w:val="00121DFA"/>
    <w:rPr>
      <w:rFonts w:ascii="Arial" w:eastAsia="Times New Roman" w:hAnsi="Arial" w:cs="Times New Roman"/>
      <w:sz w:val="19"/>
      <w:szCs w:val="19"/>
    </w:rPr>
  </w:style>
  <w:style w:type="paragraph" w:styleId="BalloonText">
    <w:name w:val="Balloon Text"/>
    <w:basedOn w:val="Normal"/>
    <w:link w:val="BalloonTextChar"/>
    <w:uiPriority w:val="99"/>
    <w:semiHidden/>
    <w:unhideWhenUsed/>
    <w:rsid w:val="00121DFA"/>
    <w:rPr>
      <w:rFonts w:ascii="Tahoma" w:hAnsi="Tahoma" w:cs="Tahoma"/>
      <w:sz w:val="16"/>
      <w:szCs w:val="16"/>
    </w:rPr>
  </w:style>
  <w:style w:type="character" w:customStyle="1" w:styleId="BalloonTextChar">
    <w:name w:val="Balloon Text Char"/>
    <w:basedOn w:val="DefaultParagraphFont"/>
    <w:link w:val="BalloonText"/>
    <w:uiPriority w:val="99"/>
    <w:semiHidden/>
    <w:rsid w:val="00121D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FA"/>
    <w:pPr>
      <w:spacing w:after="0" w:line="240" w:lineRule="auto"/>
    </w:pPr>
    <w:rPr>
      <w:rFonts w:ascii="Arial" w:eastAsia="Times New Roman" w:hAnsi="Arial" w:cs="Times New Roman"/>
      <w:sz w:val="19"/>
      <w:szCs w:val="24"/>
    </w:rPr>
  </w:style>
  <w:style w:type="paragraph" w:styleId="Heading3">
    <w:name w:val="heading 3"/>
    <w:basedOn w:val="Normal"/>
    <w:next w:val="Normal"/>
    <w:link w:val="Heading3Char"/>
    <w:qFormat/>
    <w:rsid w:val="00121DF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1DFA"/>
    <w:rPr>
      <w:rFonts w:ascii="Arial" w:eastAsia="Times New Roman" w:hAnsi="Arial" w:cs="Times New Roman"/>
      <w:b/>
      <w:color w:val="FFFFFF"/>
      <w:sz w:val="20"/>
      <w:szCs w:val="20"/>
    </w:rPr>
  </w:style>
  <w:style w:type="paragraph" w:styleId="BodyText">
    <w:name w:val="Body Text"/>
    <w:basedOn w:val="Normal"/>
    <w:link w:val="BodyTextChar"/>
    <w:rsid w:val="00121DFA"/>
    <w:rPr>
      <w:szCs w:val="19"/>
    </w:rPr>
  </w:style>
  <w:style w:type="character" w:customStyle="1" w:styleId="BodyTextChar">
    <w:name w:val="Body Text Char"/>
    <w:basedOn w:val="DefaultParagraphFont"/>
    <w:link w:val="BodyText"/>
    <w:rsid w:val="00121DFA"/>
    <w:rPr>
      <w:rFonts w:ascii="Arial" w:eastAsia="Times New Roman" w:hAnsi="Arial" w:cs="Times New Roman"/>
      <w:sz w:val="19"/>
      <w:szCs w:val="19"/>
    </w:rPr>
  </w:style>
  <w:style w:type="paragraph" w:styleId="BalloonText">
    <w:name w:val="Balloon Text"/>
    <w:basedOn w:val="Normal"/>
    <w:link w:val="BalloonTextChar"/>
    <w:uiPriority w:val="99"/>
    <w:semiHidden/>
    <w:unhideWhenUsed/>
    <w:rsid w:val="00121DFA"/>
    <w:rPr>
      <w:rFonts w:ascii="Tahoma" w:hAnsi="Tahoma" w:cs="Tahoma"/>
      <w:sz w:val="16"/>
      <w:szCs w:val="16"/>
    </w:rPr>
  </w:style>
  <w:style w:type="character" w:customStyle="1" w:styleId="BalloonTextChar">
    <w:name w:val="Balloon Text Char"/>
    <w:basedOn w:val="DefaultParagraphFont"/>
    <w:link w:val="BalloonText"/>
    <w:uiPriority w:val="99"/>
    <w:semiHidden/>
    <w:rsid w:val="00121D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BB0F-A2AA-41F1-A006-E3B4A21A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Phillips</dc:creator>
  <cp:lastModifiedBy>Ed Phillips</cp:lastModifiedBy>
  <cp:revision>2</cp:revision>
  <dcterms:created xsi:type="dcterms:W3CDTF">2013-12-11T21:27:00Z</dcterms:created>
  <dcterms:modified xsi:type="dcterms:W3CDTF">2013-12-11T22:19:00Z</dcterms:modified>
</cp:coreProperties>
</file>